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3D" w:rsidRPr="007C7A6B" w:rsidRDefault="00DC2CEF" w:rsidP="00B96686">
      <w:pPr>
        <w:tabs>
          <w:tab w:val="left" w:pos="3375"/>
          <w:tab w:val="center" w:pos="500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t>ПРОТОКОЛ N 3</w:t>
      </w:r>
    </w:p>
    <w:p w:rsidR="00F766F3" w:rsidRPr="00B96686" w:rsidRDefault="00B96686" w:rsidP="00DC2CEF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DB0FFD">
        <w:rPr>
          <w:rFonts w:ascii="GHEA Grapalat" w:hAnsi="GHEA Grapalat"/>
          <w:b/>
          <w:sz w:val="24"/>
          <w:szCs w:val="24"/>
          <w:lang w:val="hy-AM"/>
        </w:rPr>
        <w:t>ЗАСЕДАНИЕ ОЦЕНОЧНОГО КОМИТЕТА</w:t>
      </w:r>
      <w:r w:rsidRPr="007C7A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b/>
          <w:sz w:val="24"/>
          <w:szCs w:val="24"/>
          <w:lang w:val="hy-AM"/>
        </w:rPr>
        <w:t xml:space="preserve">ПО ОЦЕНКЕ ПОКУПКИ </w:t>
      </w:r>
      <w:r w:rsidRPr="00DB0FFD">
        <w:rPr>
          <w:rFonts w:ascii="GHEA Grapalat" w:hAnsi="GHEA Grapalat"/>
          <w:b/>
          <w:sz w:val="24"/>
          <w:szCs w:val="24"/>
          <w:lang w:val="ru-RU"/>
        </w:rPr>
        <w:t>С КОДОМ</w:t>
      </w:r>
      <w:r w:rsidRPr="00B9668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</w:p>
    <w:p w:rsidR="00DC2CEF" w:rsidRPr="007C7A6B" w:rsidRDefault="00B96686" w:rsidP="00DC2CEF">
      <w:pPr>
        <w:ind w:firstLine="720"/>
        <w:rPr>
          <w:rFonts w:ascii="GHEA Grapalat" w:hAnsi="GHEA Grapalat"/>
          <w:sz w:val="24"/>
          <w:szCs w:val="24"/>
          <w:lang w:val="hy-AM"/>
        </w:rPr>
      </w:pPr>
      <w:r w:rsidRPr="00B96686">
        <w:rPr>
          <w:rFonts w:ascii="GHEA Grapalat" w:hAnsi="GHEA Grapalat"/>
          <w:sz w:val="24"/>
          <w:szCs w:val="24"/>
          <w:lang w:val="ru-RU"/>
        </w:rPr>
        <w:t>г</w:t>
      </w:r>
      <w:r w:rsidR="008529EC" w:rsidRPr="004F3C57">
        <w:rPr>
          <w:rFonts w:ascii="GHEA Grapalat" w:hAnsi="GHEA Grapalat"/>
          <w:sz w:val="24"/>
          <w:szCs w:val="24"/>
          <w:lang w:val="hy-AM"/>
        </w:rPr>
        <w:t>. Ереван</w:t>
      </w:r>
      <w:r w:rsidR="00DC2CEF" w:rsidRPr="007C7A6B">
        <w:rPr>
          <w:rFonts w:ascii="GHEA Grapalat" w:hAnsi="GHEA Grapalat"/>
          <w:sz w:val="24"/>
          <w:szCs w:val="24"/>
          <w:lang w:val="hy-AM"/>
        </w:rPr>
        <w:tab/>
      </w:r>
      <w:r w:rsidR="00DC2CEF" w:rsidRPr="007C7A6B">
        <w:rPr>
          <w:rFonts w:ascii="GHEA Grapalat" w:hAnsi="GHEA Grapalat"/>
          <w:sz w:val="24"/>
          <w:szCs w:val="24"/>
          <w:lang w:val="hy-AM"/>
        </w:rPr>
        <w:tab/>
      </w:r>
      <w:r w:rsidR="00DC2CEF" w:rsidRPr="007C7A6B">
        <w:rPr>
          <w:rFonts w:ascii="GHEA Grapalat" w:hAnsi="GHEA Grapalat"/>
          <w:sz w:val="24"/>
          <w:szCs w:val="24"/>
          <w:lang w:val="hy-AM"/>
        </w:rPr>
        <w:tab/>
      </w:r>
      <w:r w:rsidR="00DC2CEF" w:rsidRPr="007C7A6B">
        <w:rPr>
          <w:rFonts w:ascii="GHEA Grapalat" w:hAnsi="GHEA Grapalat"/>
          <w:sz w:val="24"/>
          <w:szCs w:val="24"/>
          <w:lang w:val="hy-AM"/>
        </w:rPr>
        <w:tab/>
      </w:r>
      <w:r w:rsidR="00D20BDC" w:rsidRPr="007C7A6B">
        <w:rPr>
          <w:rFonts w:ascii="GHEA Grapalat" w:hAnsi="GHEA Grapalat"/>
          <w:sz w:val="24"/>
          <w:szCs w:val="24"/>
          <w:lang w:val="hy-AM"/>
        </w:rPr>
        <w:tab/>
      </w:r>
      <w:r w:rsidR="00D20BDC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4943A9" w:rsidRPr="00B96686">
        <w:rPr>
          <w:rFonts w:ascii="GHEA Grapalat" w:hAnsi="GHEA Grapalat"/>
          <w:sz w:val="24"/>
          <w:szCs w:val="24"/>
          <w:lang w:val="ru-RU"/>
        </w:rPr>
        <w:t xml:space="preserve"> </w:t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 w:rsidR="008529EC" w:rsidRPr="004F3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23C" w:rsidRPr="007C7A6B">
        <w:rPr>
          <w:rFonts w:ascii="GHEA Grapalat" w:hAnsi="GHEA Grapalat"/>
          <w:sz w:val="24"/>
          <w:szCs w:val="24"/>
          <w:lang w:val="hy-AM"/>
        </w:rPr>
        <w:tab/>
      </w:r>
      <w:r w:rsidR="006374D7" w:rsidRPr="007C7A6B">
        <w:rPr>
          <w:rFonts w:ascii="GHEA Grapalat" w:hAnsi="GHEA Grapalat"/>
          <w:sz w:val="24"/>
          <w:szCs w:val="24"/>
          <w:lang w:val="hy-AM"/>
        </w:rPr>
        <w:t xml:space="preserve"> </w:t>
      </w:r>
      <w:r w:rsidR="002D1F9A" w:rsidRPr="002D1F9A">
        <w:rPr>
          <w:rFonts w:ascii="GHEA Grapalat" w:hAnsi="GHEA Grapalat"/>
          <w:sz w:val="24"/>
          <w:szCs w:val="24"/>
          <w:lang w:val="ru-RU"/>
        </w:rPr>
        <w:t>12</w:t>
      </w:r>
      <w:r w:rsidR="006374D7" w:rsidRPr="007C7A6B">
        <w:rPr>
          <w:rFonts w:ascii="GHEA Grapalat" w:hAnsi="GHEA Grapalat"/>
          <w:sz w:val="24"/>
          <w:szCs w:val="24"/>
          <w:lang w:val="hy-AM"/>
        </w:rPr>
        <w:t> декабря 2019.</w:t>
      </w:r>
    </w:p>
    <w:p w:rsidR="00840552" w:rsidRPr="007C7A6B" w:rsidRDefault="005523DD" w:rsidP="0084055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C7A6B">
        <w:rPr>
          <w:rFonts w:ascii="GHEA Grapalat" w:hAnsi="GHEA Grapalat"/>
          <w:sz w:val="24"/>
          <w:szCs w:val="24"/>
          <w:lang w:val="hy-AM"/>
        </w:rPr>
        <w:t>2-</w:t>
      </w:r>
      <w:r w:rsidR="002D1F9A" w:rsidRPr="002D1F9A">
        <w:rPr>
          <w:rFonts w:ascii="GHEA Grapalat" w:hAnsi="GHEA Grapalat"/>
          <w:sz w:val="24"/>
          <w:szCs w:val="24"/>
          <w:lang w:val="ru-RU"/>
        </w:rPr>
        <w:t>12</w:t>
      </w:r>
      <w:bookmarkStart w:id="0" w:name="_GoBack"/>
      <w:bookmarkEnd w:id="0"/>
      <w:r w:rsidR="00B96686">
        <w:rPr>
          <w:rFonts w:ascii="GHEA Grapalat" w:hAnsi="GHEA Grapalat"/>
          <w:sz w:val="24"/>
          <w:szCs w:val="24"/>
          <w:lang w:val="hy-AM"/>
        </w:rPr>
        <w:t xml:space="preserve"> декабря 2019 года, в 12:</w:t>
      </w:r>
      <w:r w:rsidRPr="007C7A6B">
        <w:rPr>
          <w:rFonts w:ascii="GHEA Grapalat" w:hAnsi="GHEA Grapalat"/>
          <w:sz w:val="24"/>
          <w:szCs w:val="24"/>
          <w:lang w:val="hy-AM"/>
        </w:rPr>
        <w:t xml:space="preserve">00 </w:t>
      </w:r>
      <w:r w:rsidR="00B96686" w:rsidRPr="00B96686">
        <w:rPr>
          <w:rFonts w:ascii="GHEA Grapalat" w:hAnsi="GHEA Grapalat"/>
          <w:sz w:val="24"/>
          <w:szCs w:val="24"/>
          <w:lang w:val="hy-AM"/>
        </w:rPr>
        <w:t>в здании Фонда Национального аграрного университета Армении (далее - АНАУ), расположенном по адресу РА, Е</w:t>
      </w:r>
      <w:r w:rsidR="00B96686" w:rsidRPr="00B96686">
        <w:rPr>
          <w:rFonts w:ascii="GHEA Grapalat" w:hAnsi="GHEA Grapalat"/>
          <w:sz w:val="24"/>
          <w:szCs w:val="24"/>
          <w:lang w:val="ru-RU"/>
        </w:rPr>
        <w:t xml:space="preserve">реван, ул. Теряна 74 </w:t>
      </w:r>
      <w:r w:rsidR="00B96686" w:rsidRPr="00B96686">
        <w:rPr>
          <w:rFonts w:ascii="GHEA Grapalat" w:hAnsi="GHEA Grapalat"/>
          <w:sz w:val="24"/>
          <w:szCs w:val="24"/>
          <w:lang w:val="hy-AM"/>
        </w:rPr>
        <w:t>состоялось заседание комиссии по оценке процедур закупок (далее - комиссия)</w:t>
      </w:r>
      <w:r w:rsidR="00B96686" w:rsidRPr="00B96686">
        <w:rPr>
          <w:rFonts w:ascii="GHEA Grapalat" w:hAnsi="GHEA Grapalat"/>
          <w:sz w:val="24"/>
          <w:szCs w:val="24"/>
          <w:lang w:val="ru-RU"/>
        </w:rPr>
        <w:t xml:space="preserve"> с кодом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B96686" w:rsidRPr="00B96686">
        <w:rPr>
          <w:rFonts w:ascii="GHEA Grapalat" w:hAnsi="GHEA Grapalat"/>
          <w:sz w:val="24"/>
          <w:szCs w:val="24"/>
          <w:lang w:val="ru-RU"/>
        </w:rPr>
        <w:t>.</w:t>
      </w:r>
      <w:r w:rsidR="00B96686" w:rsidRPr="00B96686">
        <w:rPr>
          <w:rFonts w:ascii="GHEA Grapalat" w:hAnsi="GHEA Grapalat"/>
          <w:sz w:val="24"/>
          <w:szCs w:val="24"/>
          <w:lang w:val="hy-AM"/>
        </w:rPr>
        <w:t xml:space="preserve"> В заседании приняли участие следующие члены комитета:</w:t>
      </w:r>
    </w:p>
    <w:p w:rsidR="00FB196D" w:rsidRPr="00FB196D" w:rsidRDefault="00B96686" w:rsidP="00FB196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hy-AM"/>
        </w:rPr>
      </w:pP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В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. Мелконян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>Р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уководитель Центра информационных технологий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 Фонда </w:t>
      </w:r>
      <w:r w:rsidRPr="00B96686">
        <w:rPr>
          <w:rFonts w:ascii="GHEA Grapalat" w:hAnsi="GHEA Grapalat"/>
          <w:sz w:val="24"/>
          <w:szCs w:val="24"/>
          <w:lang w:val="hy-AM"/>
        </w:rPr>
        <w:t>АНАУ</w:t>
      </w:r>
      <w:r w:rsidRPr="00B96686">
        <w:rPr>
          <w:rFonts w:ascii="GHEA Grapalat" w:hAnsi="GHEA Grapalat"/>
          <w:sz w:val="24"/>
          <w:szCs w:val="24"/>
          <w:lang w:val="ru-RU"/>
        </w:rPr>
        <w:t>-Председатель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,</w:t>
      </w:r>
    </w:p>
    <w:p w:rsidR="00FB196D" w:rsidRPr="00B96686" w:rsidRDefault="00FB196D" w:rsidP="00B96686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ru-RU"/>
        </w:rPr>
      </w:pPr>
      <w:r w:rsidRPr="00FB196D">
        <w:rPr>
          <w:rFonts w:ascii="GHEA Grapalat" w:hAnsi="GHEA Grapalat"/>
          <w:sz w:val="24"/>
          <w:shd w:val="clear" w:color="auto" w:fill="FFFFFF"/>
          <w:lang w:val="hy-AM"/>
        </w:rPr>
        <w:t>K. Петросян</w:t>
      </w:r>
      <w:r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B96686">
        <w:rPr>
          <w:rFonts w:ascii="GHEA Grapalat" w:hAnsi="GHEA Grapalat"/>
          <w:sz w:val="24"/>
          <w:shd w:val="clear" w:color="auto" w:fill="FFFFFF"/>
          <w:lang w:val="hy-AM"/>
        </w:rPr>
        <w:tab/>
        <w:t xml:space="preserve">Руководитель службы ИТ-систем </w:t>
      </w:r>
      <w:r w:rsidR="00B96686"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="00B96686" w:rsidRPr="00B96686">
        <w:rPr>
          <w:rFonts w:ascii="GHEA Grapalat" w:hAnsi="GHEA Grapalat"/>
          <w:sz w:val="24"/>
          <w:szCs w:val="24"/>
          <w:lang w:val="hy-AM"/>
        </w:rPr>
        <w:t>АНАУ</w:t>
      </w:r>
      <w:r w:rsidR="00B96686" w:rsidRPr="00B96686">
        <w:rPr>
          <w:rFonts w:ascii="GHEA Grapalat" w:hAnsi="GHEA Grapalat"/>
          <w:sz w:val="24"/>
          <w:shd w:val="clear" w:color="auto" w:fill="FFFFFF"/>
          <w:lang w:val="ru-RU"/>
        </w:rPr>
        <w:t>-</w:t>
      </w:r>
      <w:r w:rsidR="00B96686" w:rsidRPr="00B96686">
        <w:rPr>
          <w:rFonts w:ascii="GHEA Grapalat" w:hAnsi="GHEA Grapalat"/>
          <w:sz w:val="24"/>
          <w:szCs w:val="24"/>
          <w:lang w:val="ru-RU"/>
        </w:rPr>
        <w:t xml:space="preserve"> Член,</w:t>
      </w:r>
    </w:p>
    <w:p w:rsidR="00FB196D" w:rsidRPr="00B96686" w:rsidRDefault="00B96686" w:rsidP="00B96686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ru-RU"/>
        </w:rPr>
      </w:pP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В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. Даниелян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  <w:t>Начальник отдела ИТ систем управления ИТ-центр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а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Pr="00B96686">
        <w:rPr>
          <w:rFonts w:ascii="GHEA Grapalat" w:hAnsi="GHEA Grapalat"/>
          <w:sz w:val="24"/>
          <w:szCs w:val="24"/>
          <w:lang w:val="hy-AM"/>
        </w:rPr>
        <w:t>АНАУ</w:t>
      </w:r>
      <w:r w:rsidRPr="00B96686">
        <w:rPr>
          <w:rFonts w:ascii="GHEA Grapalat" w:hAnsi="GHEA Grapalat"/>
          <w:sz w:val="24"/>
          <w:szCs w:val="24"/>
          <w:lang w:val="ru-RU"/>
        </w:rPr>
        <w:t>- Член,</w:t>
      </w:r>
    </w:p>
    <w:p w:rsidR="00B96686" w:rsidRPr="00B96686" w:rsidRDefault="00B96686" w:rsidP="00B96686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ru-RU"/>
        </w:rPr>
      </w:pP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Г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. Карапетян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>ИТ-специалист службы отдела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 ИТ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 xml:space="preserve"> Центра 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Pr="00B96686">
        <w:rPr>
          <w:rFonts w:ascii="GHEA Grapalat" w:hAnsi="GHEA Grapalat"/>
          <w:sz w:val="24"/>
          <w:szCs w:val="24"/>
          <w:lang w:val="hy-AM"/>
        </w:rPr>
        <w:t>АНАУ</w:t>
      </w:r>
      <w:r w:rsidRPr="00B96686">
        <w:rPr>
          <w:rFonts w:ascii="GHEA Grapalat" w:hAnsi="GHEA Grapalat"/>
          <w:sz w:val="24"/>
          <w:szCs w:val="24"/>
          <w:lang w:val="ru-RU"/>
        </w:rPr>
        <w:t>- Член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>,</w:t>
      </w:r>
    </w:p>
    <w:p w:rsidR="00FB196D" w:rsidRPr="00B96686" w:rsidRDefault="00B96686" w:rsidP="00FB196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4"/>
          <w:shd w:val="clear" w:color="auto" w:fill="FFFFFF"/>
          <w:lang w:val="ru-RU"/>
        </w:rPr>
      </w:pPr>
      <w:r w:rsidRPr="00B96686">
        <w:rPr>
          <w:rFonts w:ascii="GHEA Grapalat" w:hAnsi="GHEA Grapalat"/>
          <w:sz w:val="24"/>
          <w:shd w:val="clear" w:color="auto" w:fill="FFFFFF"/>
          <w:lang w:val="ru-RU"/>
        </w:rPr>
        <w:t>Т. Месропян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ab/>
        <w:t xml:space="preserve">ИТ-специалист службы отдела 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ИТ</w:t>
      </w:r>
      <w:r w:rsidRPr="00FB196D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="00FB196D" w:rsidRPr="00FB196D">
        <w:rPr>
          <w:rFonts w:ascii="GHEA Grapalat" w:hAnsi="GHEA Grapalat"/>
          <w:sz w:val="24"/>
          <w:shd w:val="clear" w:color="auto" w:fill="FFFFFF"/>
          <w:lang w:val="hy-AM"/>
        </w:rPr>
        <w:t xml:space="preserve">Центра 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Pr="00B96686">
        <w:rPr>
          <w:rFonts w:ascii="GHEA Grapalat" w:hAnsi="GHEA Grapalat"/>
          <w:sz w:val="24"/>
          <w:szCs w:val="24"/>
          <w:lang w:val="hy-AM"/>
        </w:rPr>
        <w:t>АНАУ</w:t>
      </w:r>
      <w:r>
        <w:rPr>
          <w:rFonts w:ascii="GHEA Grapalat" w:hAnsi="GHEA Grapalat"/>
          <w:sz w:val="24"/>
          <w:szCs w:val="24"/>
          <w:lang w:val="ru-RU"/>
        </w:rPr>
        <w:t>-</w:t>
      </w:r>
      <w:r w:rsidRPr="00B96686">
        <w:rPr>
          <w:rFonts w:ascii="GHEA Grapalat" w:hAnsi="GHEA Grapalat"/>
          <w:sz w:val="24"/>
          <w:szCs w:val="24"/>
          <w:lang w:val="ru-RU"/>
        </w:rPr>
        <w:t>Член,</w:t>
      </w:r>
    </w:p>
    <w:p w:rsidR="008529EC" w:rsidRPr="00FB196D" w:rsidRDefault="00FB196D" w:rsidP="00FB196D">
      <w:pPr>
        <w:tabs>
          <w:tab w:val="left" w:pos="360"/>
          <w:tab w:val="left" w:pos="1980"/>
        </w:tabs>
        <w:spacing w:after="240"/>
        <w:ind w:left="4253" w:hanging="3803"/>
        <w:rPr>
          <w:rFonts w:ascii="GHEA Grapalat" w:hAnsi="GHEA Grapalat"/>
          <w:sz w:val="28"/>
          <w:shd w:val="clear" w:color="auto" w:fill="FFFFFF"/>
          <w:lang w:val="hy-AM"/>
        </w:rPr>
      </w:pPr>
      <w:r w:rsidRPr="00FB196D">
        <w:rPr>
          <w:rFonts w:ascii="GHEA Grapalat" w:hAnsi="GHEA Grapalat"/>
          <w:sz w:val="24"/>
          <w:shd w:val="clear" w:color="auto" w:fill="FFFFFF"/>
          <w:lang w:val="hy-AM"/>
        </w:rPr>
        <w:t>E. Арутюнян</w:t>
      </w:r>
      <w:r w:rsidRPr="00FB196D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B96686">
        <w:rPr>
          <w:rFonts w:ascii="GHEA Grapalat" w:hAnsi="GHEA Grapalat"/>
          <w:sz w:val="24"/>
          <w:shd w:val="clear" w:color="auto" w:fill="FFFFFF"/>
          <w:lang w:val="hy-AM"/>
        </w:rPr>
        <w:tab/>
      </w:r>
      <w:r w:rsidR="00B96686"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Специалист по </w:t>
      </w:r>
      <w:r w:rsidR="00B96686" w:rsidRPr="00DB0FFD">
        <w:rPr>
          <w:rFonts w:ascii="GHEA Grapalat" w:hAnsi="GHEA Grapalat"/>
          <w:sz w:val="24"/>
          <w:shd w:val="clear" w:color="auto" w:fill="FFFFFF"/>
          <w:lang w:val="ru-RU"/>
        </w:rPr>
        <w:t>закупок</w:t>
      </w:r>
      <w:r w:rsidR="00B96686" w:rsidRPr="00DB0FFD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="00B96686" w:rsidRPr="00DB0FFD">
        <w:rPr>
          <w:rFonts w:ascii="GHEA Grapalat" w:hAnsi="GHEA Grapalat"/>
          <w:sz w:val="24"/>
          <w:shd w:val="clear" w:color="auto" w:fill="FFFFFF"/>
          <w:lang w:val="ru-RU"/>
        </w:rPr>
        <w:t xml:space="preserve">Фонда </w:t>
      </w:r>
      <w:r w:rsidR="00B96686">
        <w:rPr>
          <w:rFonts w:ascii="GHEA Grapalat" w:hAnsi="GHEA Grapalat"/>
          <w:sz w:val="24"/>
          <w:shd w:val="clear" w:color="auto" w:fill="FFFFFF"/>
          <w:lang w:val="hy-AM"/>
        </w:rPr>
        <w:t>АНАУ-</w:t>
      </w:r>
      <w:r w:rsidR="00B96686" w:rsidRPr="00B96686">
        <w:rPr>
          <w:rFonts w:ascii="GHEA Grapalat" w:hAnsi="GHEA Grapalat"/>
          <w:sz w:val="24"/>
          <w:shd w:val="clear" w:color="auto" w:fill="FFFFFF"/>
          <w:lang w:val="ru-RU"/>
        </w:rPr>
        <w:t>Секретарь</w:t>
      </w:r>
      <w:r w:rsidR="00B96686" w:rsidRPr="008529EC">
        <w:rPr>
          <w:rFonts w:ascii="Cambria Math" w:hAnsi="Cambria Math" w:cs="Cambria Math"/>
          <w:sz w:val="24"/>
          <w:shd w:val="clear" w:color="auto" w:fill="FFFFFF"/>
          <w:lang w:val="hy-AM"/>
        </w:rPr>
        <w:t>․</w:t>
      </w:r>
    </w:p>
    <w:p w:rsidR="00B96686" w:rsidRDefault="00B96686" w:rsidP="00B96686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>Учитывая, что все члены Комитета присутствовали на заседании Комиссии, следовательно, в соответствии с правилом 26 (2) Постановления Правительства Республики Армения от 04 мая 2017 года, заседание Комитета было признано правомочным и было объявлено открыт.</w:t>
      </w:r>
    </w:p>
    <w:p w:rsidR="00B96686" w:rsidRDefault="00B96686" w:rsidP="00B96686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B0FFD">
        <w:rPr>
          <w:rFonts w:ascii="GHEA Grapalat" w:hAnsi="GHEA Grapalat"/>
          <w:sz w:val="24"/>
          <w:szCs w:val="24"/>
          <w:lang w:val="hy-AM"/>
        </w:rPr>
        <w:t xml:space="preserve">Заседание комиссии проходило под председательством </w:t>
      </w:r>
      <w:r w:rsidRPr="00B96686">
        <w:rPr>
          <w:rFonts w:ascii="GHEA Grapalat" w:hAnsi="GHEA Grapalat"/>
          <w:sz w:val="24"/>
          <w:shd w:val="clear" w:color="auto" w:fill="FFFFFF"/>
          <w:lang w:val="ru-RU"/>
        </w:rPr>
        <w:t>В</w:t>
      </w:r>
      <w:r w:rsidRPr="00FB196D">
        <w:rPr>
          <w:rFonts w:ascii="GHEA Grapalat" w:hAnsi="GHEA Grapalat"/>
          <w:sz w:val="24"/>
          <w:shd w:val="clear" w:color="auto" w:fill="FFFFFF"/>
          <w:lang w:val="hy-AM"/>
        </w:rPr>
        <w:t>. Мелконян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а, а </w:t>
      </w:r>
      <w:r w:rsidRPr="00DB0FFD">
        <w:rPr>
          <w:rFonts w:ascii="GHEA Grapalat" w:hAnsi="GHEA Grapalat"/>
          <w:sz w:val="24"/>
          <w:szCs w:val="24"/>
          <w:lang w:val="hy-AM"/>
        </w:rPr>
        <w:t xml:space="preserve"> секретарем был</w:t>
      </w:r>
      <w:r>
        <w:rPr>
          <w:rFonts w:ascii="GHEA Grapalat" w:hAnsi="GHEA Grapalat"/>
          <w:sz w:val="24"/>
          <w:szCs w:val="24"/>
          <w:lang w:val="hy-AM"/>
        </w:rPr>
        <w:t>а</w:t>
      </w:r>
      <w:r w:rsidRPr="00DB0F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0FFD">
        <w:rPr>
          <w:rFonts w:ascii="GHEA Grapalat" w:hAnsi="GHEA Grapalat"/>
          <w:sz w:val="24"/>
          <w:szCs w:val="24"/>
          <w:lang w:val="ru-RU"/>
        </w:rPr>
        <w:t xml:space="preserve">Е. </w:t>
      </w:r>
      <w:r w:rsidRPr="00DB0FFD">
        <w:rPr>
          <w:rFonts w:ascii="GHEA Grapalat" w:hAnsi="GHEA Grapalat"/>
          <w:sz w:val="24"/>
          <w:szCs w:val="24"/>
          <w:lang w:val="hy-AM"/>
        </w:rPr>
        <w:t>Арутюнян.</w:t>
      </w:r>
    </w:p>
    <w:p w:rsidR="000D0402" w:rsidRPr="007C7A6B" w:rsidRDefault="000D0402" w:rsidP="008529EC">
      <w:pPr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t>ПОВЕСТКА</w:t>
      </w:r>
    </w:p>
    <w:p w:rsidR="00234D87" w:rsidRPr="007C7A6B" w:rsidRDefault="00B96686" w:rsidP="00E118F2">
      <w:pPr>
        <w:pStyle w:val="ListParagraph"/>
        <w:numPr>
          <w:ilvl w:val="0"/>
          <w:numId w:val="1"/>
        </w:numPr>
        <w:tabs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FB196D">
        <w:rPr>
          <w:rFonts w:ascii="GHEA Grapalat" w:hAnsi="GHEA Grapalat"/>
          <w:sz w:val="24"/>
          <w:szCs w:val="24"/>
          <w:lang w:val="hy-AM"/>
        </w:rPr>
        <w:t xml:space="preserve"> кодированные заявки, поданные по приглашению требованиям закупочной процедуры установления результатов оценки соответствия.</w:t>
      </w:r>
    </w:p>
    <w:p w:rsidR="000D0402" w:rsidRPr="007C7A6B" w:rsidRDefault="00B96686" w:rsidP="00E118F2">
      <w:pPr>
        <w:pStyle w:val="ListParagraph"/>
        <w:numPr>
          <w:ilvl w:val="0"/>
          <w:numId w:val="1"/>
        </w:numPr>
        <w:tabs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FB196D">
        <w:rPr>
          <w:rFonts w:ascii="GHEA Grapalat" w:hAnsi="GHEA Grapalat"/>
          <w:sz w:val="24"/>
          <w:szCs w:val="24"/>
          <w:lang w:val="hy-AM"/>
        </w:rPr>
        <w:t xml:space="preserve"> закодировано объявить участник процедуры закупки.</w:t>
      </w:r>
    </w:p>
    <w:p w:rsidR="00B61D06" w:rsidRPr="007C7A6B" w:rsidRDefault="009A7C86" w:rsidP="00E118F2">
      <w:pPr>
        <w:pStyle w:val="ListParagraph"/>
        <w:numPr>
          <w:ilvl w:val="0"/>
          <w:numId w:val="1"/>
        </w:numPr>
        <w:tabs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C7A6B">
        <w:rPr>
          <w:rFonts w:ascii="GHEA Grapalat" w:hAnsi="GHEA Grapalat"/>
          <w:sz w:val="24"/>
          <w:szCs w:val="24"/>
          <w:lang w:val="hy-AM"/>
        </w:rPr>
        <w:t>Одобрение договора заявления решения.</w:t>
      </w:r>
    </w:p>
    <w:p w:rsidR="00E118F2" w:rsidRPr="007C7A6B" w:rsidRDefault="00E118F2" w:rsidP="00E118F2">
      <w:pPr>
        <w:pStyle w:val="ListParagraph"/>
        <w:tabs>
          <w:tab w:val="left" w:pos="1080"/>
        </w:tabs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D54B9C" w:rsidRPr="007C7A6B" w:rsidRDefault="001C6CA8" w:rsidP="00E118F2">
      <w:pPr>
        <w:tabs>
          <w:tab w:val="left" w:pos="1080"/>
        </w:tabs>
        <w:ind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C7A6B">
        <w:rPr>
          <w:rFonts w:ascii="GHEA Grapalat" w:hAnsi="GHEA Grapalat"/>
          <w:b/>
          <w:sz w:val="24"/>
          <w:szCs w:val="24"/>
          <w:lang w:val="hy-AM"/>
        </w:rPr>
        <w:t>1.</w:t>
      </w:r>
      <w:r w:rsidR="00B96686" w:rsidRPr="00B966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2E0392" w:rsidRPr="007C7A6B">
        <w:rPr>
          <w:rFonts w:ascii="GHEA Grapalat" w:hAnsi="GHEA Grapalat"/>
          <w:sz w:val="24"/>
          <w:szCs w:val="24"/>
          <w:lang w:val="hy-AM"/>
        </w:rPr>
        <w:t xml:space="preserve"> Тендерные коды, представленный участником в соответствии приглашения утверждения оценки </w:t>
      </w:r>
    </w:p>
    <w:p w:rsidR="00D76FBA" w:rsidRPr="007C7A6B" w:rsidRDefault="001248CC" w:rsidP="004943A9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C7A6B">
        <w:rPr>
          <w:rFonts w:ascii="GHEA Grapalat" w:hAnsi="GHEA Grapalat"/>
          <w:sz w:val="24"/>
          <w:szCs w:val="24"/>
          <w:lang w:val="hy-AM"/>
        </w:rPr>
        <w:lastRenderedPageBreak/>
        <w:t>Общий отчет о том, что</w:t>
      </w:r>
      <w:r w:rsidR="00DC2B40" w:rsidRPr="007C7A6B">
        <w:rPr>
          <w:rFonts w:ascii="GHEA Grapalat" w:hAnsi="GHEA Grapalat" w:cs="Arial"/>
          <w:sz w:val="24"/>
          <w:szCs w:val="24"/>
          <w:lang w:val="hy-AM"/>
        </w:rPr>
        <w:t>ՀՀ</w:t>
      </w:r>
      <w:r w:rsidR="00DC2B40" w:rsidRPr="007C7A6B">
        <w:rPr>
          <w:rFonts w:ascii="GHEA Grapalat" w:hAnsi="GHEA Grapalat"/>
          <w:sz w:val="24"/>
          <w:szCs w:val="24"/>
          <w:lang w:val="hy-AM"/>
        </w:rPr>
        <w:t xml:space="preserve"> Комитет государственных доходов при условии Анау GHAPDZB 19/68 кодированных процедур закупки </w:t>
      </w:r>
      <w:r w:rsidR="00B81388" w:rsidRPr="007C7A6B">
        <w:rPr>
          <w:rFonts w:ascii="GHEA Grapalat" w:hAnsi="GHEA Grapalat" w:cs="Sylfaen"/>
          <w:sz w:val="24"/>
          <w:szCs w:val="24"/>
          <w:lang w:val="hy-AM"/>
        </w:rPr>
        <w:t>победитель 1-ое место</w:t>
      </w:r>
      <w:r w:rsidR="00B81388" w:rsidRPr="007C7A6B">
        <w:rPr>
          <w:rFonts w:ascii="GHEA Grapalat" w:hAnsi="GHEA Grapalat"/>
          <w:sz w:val="24"/>
          <w:szCs w:val="24"/>
          <w:lang w:val="hy-AM"/>
        </w:rPr>
        <w:t xml:space="preserve"> Информация о заявке на финансирование, который был представлен членам комитета. </w:t>
      </w:r>
    </w:p>
    <w:p w:rsidR="00B81388" w:rsidRPr="00FB196D" w:rsidRDefault="00E118F2" w:rsidP="00B81388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B196D">
        <w:rPr>
          <w:rFonts w:ascii="GHEA Grapalat" w:hAnsi="GHEA Grapalat"/>
          <w:sz w:val="24"/>
          <w:szCs w:val="24"/>
          <w:lang w:val="hy-AM"/>
        </w:rPr>
        <w:t>Комиссия заявила, что:</w:t>
      </w:r>
    </w:p>
    <w:p w:rsidR="00F3731F" w:rsidRPr="00FB196D" w:rsidRDefault="00F3731F" w:rsidP="008529EC">
      <w:pPr>
        <w:pStyle w:val="ListParagraph"/>
        <w:numPr>
          <w:ilvl w:val="0"/>
          <w:numId w:val="32"/>
        </w:numPr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B196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FB196D" w:rsidRPr="00FB196D">
        <w:rPr>
          <w:rFonts w:ascii="GHEA Grapalat" w:hAnsi="GHEA Grapalat" w:cs="Sylfaen"/>
          <w:sz w:val="24"/>
          <w:szCs w:val="24"/>
          <w:lang w:val="hy-AM"/>
        </w:rPr>
        <w:t xml:space="preserve"> закодирована процедура закупки 1, ООО «Compmarket» Компания «IAYSITELEKOM», часть 4-й доза 2-го, 8-го, 26-го в акции 7, 25-й, 34-й акция компании «Норма Плюс», 11-я, 12-я, 13-я, 14-я, 23 компании «Startkopi» акции 15-го, 16-й, 17-й, 24-й, 28-й, 30-й, 31-й акции доли Ваагна Мелик-Мартиросян в IE части 22 "IT Trading Ltd", 27 часть дозы ООО «VIELVI ЦЕНТР», часть дозы 29 ООО «INT.MENTAS ГРУППЫ», часть 32 дозы, «Мовсесян» было представлены по качеству через стандарты отвечают требованиям приглашения.</w:t>
      </w:r>
    </w:p>
    <w:p w:rsidR="00F3731F" w:rsidRPr="00911A5D" w:rsidRDefault="00F3731F" w:rsidP="004943A9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Было принято решение</w:t>
      </w:r>
    </w:p>
    <w:p w:rsidR="00F3731F" w:rsidRPr="00911A5D" w:rsidRDefault="001D704A" w:rsidP="00F3731F">
      <w:pPr>
        <w:pStyle w:val="ListParagraph"/>
        <w:numPr>
          <w:ilvl w:val="0"/>
          <w:numId w:val="19"/>
        </w:numPr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11A5D">
        <w:rPr>
          <w:rFonts w:ascii="GHEA Grapalat" w:hAnsi="GHEA Grapalat" w:cs="Sylfaen"/>
          <w:sz w:val="24"/>
          <w:szCs w:val="24"/>
          <w:lang w:val="hy-AM"/>
        </w:rPr>
        <w:t>секретарь</w:t>
      </w:r>
      <w:r w:rsidR="00F3731F" w:rsidRPr="00911A5D">
        <w:rPr>
          <w:rFonts w:ascii="GHEA Grapalat" w:hAnsi="GHEA Grapalat"/>
          <w:sz w:val="24"/>
          <w:szCs w:val="24"/>
          <w:lang w:val="hy-AM"/>
        </w:rPr>
        <w:t xml:space="preserve"> Принять к сведению представленную информацию.</w:t>
      </w:r>
    </w:p>
    <w:p w:rsidR="00F3731F" w:rsidRPr="00911A5D" w:rsidRDefault="00F3731F" w:rsidP="00F3731F">
      <w:pPr>
        <w:pStyle w:val="ListParagraph"/>
        <w:numPr>
          <w:ilvl w:val="0"/>
          <w:numId w:val="19"/>
        </w:numPr>
        <w:tabs>
          <w:tab w:val="left" w:pos="1080"/>
        </w:tabs>
        <w:ind w:left="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11A5D">
        <w:rPr>
          <w:rFonts w:ascii="GHEA Grapalat" w:hAnsi="GHEA Grapalat" w:cs="Sylfaen"/>
          <w:sz w:val="24"/>
          <w:szCs w:val="24"/>
          <w:lang w:val="hy-AM"/>
        </w:rPr>
        <w:t xml:space="preserve">подтверждения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Pr="00911A5D">
        <w:rPr>
          <w:rFonts w:ascii="GHEA Grapalat" w:hAnsi="GHEA Grapalat" w:cs="Sylfaen"/>
          <w:sz w:val="24"/>
          <w:szCs w:val="24"/>
          <w:lang w:val="hy-AM"/>
        </w:rPr>
        <w:t xml:space="preserve"> заявок, представленных участниками процедуры закупки, результаты требований по оценке соответствия приглашения.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eastAsia="Times New Roman" w:hAnsi="GHEA Grapalat" w:cs="Sylfaen"/>
          <w:b/>
          <w:sz w:val="24"/>
          <w:lang w:eastAsia="ru-RU"/>
        </w:rPr>
      </w:pP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 ООО "Compmarket", 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"IAYSITELEKOM"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«Норма Плюс»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"Startkopi"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>Ваагн Мелик-Мартиросян ЧП</w:t>
      </w:r>
      <w:r w:rsidRPr="004943A9">
        <w:rPr>
          <w:rFonts w:ascii="GHEA Grapalat" w:eastAsia="Times New Roman" w:hAnsi="GHEA Grapalat" w:cs="Sylfaen"/>
          <w:b/>
          <w:sz w:val="24"/>
          <w:lang w:eastAsia="ru-RU"/>
        </w:rPr>
        <w:t xml:space="preserve">, 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«IT-Трейдинг»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«VIELVI ЦЕНТР»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"INT.MENTAS GROUP"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</w:t>
      </w:r>
    </w:p>
    <w:p w:rsidR="00911A5D" w:rsidRPr="004943A9" w:rsidRDefault="00911A5D" w:rsidP="00911A5D">
      <w:pPr>
        <w:pStyle w:val="ListParagraph"/>
        <w:numPr>
          <w:ilvl w:val="0"/>
          <w:numId w:val="26"/>
        </w:numPr>
        <w:tabs>
          <w:tab w:val="left" w:pos="9923"/>
          <w:tab w:val="left" w:pos="10710"/>
        </w:tabs>
        <w:spacing w:after="0"/>
        <w:ind w:right="180"/>
        <w:jc w:val="both"/>
        <w:rPr>
          <w:rFonts w:ascii="GHEA Grapalat" w:hAnsi="GHEA Grapalat"/>
          <w:b/>
          <w:sz w:val="24"/>
        </w:rPr>
      </w:pPr>
      <w:r w:rsidRPr="004943A9">
        <w:rPr>
          <w:rFonts w:ascii="GHEA Grapalat" w:hAnsi="GHEA Grapalat"/>
          <w:b/>
          <w:sz w:val="24"/>
          <w:lang w:val="hy-AM"/>
        </w:rPr>
        <w:t xml:space="preserve">«Мовсисян» </w:t>
      </w:r>
      <w:r w:rsidRPr="004943A9">
        <w:rPr>
          <w:rFonts w:ascii="GHEA Grapalat" w:eastAsia="Times New Roman" w:hAnsi="GHEA Grapalat" w:cs="Sylfaen"/>
          <w:b/>
          <w:sz w:val="24"/>
          <w:lang w:val="hy-AM" w:eastAsia="ru-RU"/>
        </w:rPr>
        <w:t>LLC,</w:t>
      </w:r>
      <w:r w:rsidRPr="004943A9">
        <w:rPr>
          <w:rFonts w:ascii="GHEA Grapalat" w:eastAsia="Times New Roman" w:hAnsi="GHEA Grapalat" w:cs="Sylfaen"/>
          <w:sz w:val="24"/>
          <w:lang w:eastAsia="ru-RU"/>
        </w:rPr>
        <w:t>достаточно.</w:t>
      </w:r>
    </w:p>
    <w:p w:rsidR="00911A5D" w:rsidRPr="00FB196D" w:rsidRDefault="00911A5D" w:rsidP="00911A5D">
      <w:pPr>
        <w:pStyle w:val="ListParagraph"/>
        <w:tabs>
          <w:tab w:val="left" w:pos="1080"/>
        </w:tabs>
        <w:ind w:left="648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6C4B66" w:rsidRPr="00911A5D" w:rsidRDefault="006C4B66" w:rsidP="00A33ED0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</w:rPr>
      </w:pPr>
      <w:r w:rsidRPr="00911A5D">
        <w:rPr>
          <w:rFonts w:ascii="GHEA Grapalat" w:hAnsi="GHEA Grapalat"/>
          <w:sz w:val="24"/>
          <w:szCs w:val="24"/>
          <w:lang w:val="hy-AM"/>
        </w:rPr>
        <w:t>партия</w:t>
      </w:r>
      <w:r w:rsidR="00656813" w:rsidRPr="00911A5D">
        <w:rPr>
          <w:rFonts w:ascii="GHEA Grapalat" w:hAnsi="GHEA Grapalat"/>
          <w:sz w:val="24"/>
          <w:szCs w:val="24"/>
          <w:lang w:val="hy-AM"/>
        </w:rPr>
        <w:tab/>
      </w:r>
      <w:r w:rsidR="00656813" w:rsidRPr="00911A5D">
        <w:rPr>
          <w:rFonts w:ascii="GHEA Grapalat" w:hAnsi="GHEA Grapalat"/>
          <w:sz w:val="24"/>
          <w:szCs w:val="24"/>
          <w:lang w:val="hy-AM"/>
        </w:rPr>
        <w:tab/>
      </w:r>
      <w:r w:rsidR="00656813" w:rsidRPr="00911A5D">
        <w:rPr>
          <w:rFonts w:ascii="GHEA Grapalat" w:hAnsi="GHEA Grapalat"/>
          <w:sz w:val="24"/>
          <w:szCs w:val="24"/>
          <w:lang w:val="hy-AM"/>
        </w:rPr>
        <w:tab/>
      </w:r>
      <w:r w:rsidR="004079AF" w:rsidRPr="00911A5D">
        <w:rPr>
          <w:rFonts w:ascii="GHEA Grapalat" w:hAnsi="GHEA Grapalat"/>
          <w:sz w:val="24"/>
          <w:szCs w:val="24"/>
        </w:rPr>
        <w:t>5</w:t>
      </w:r>
    </w:p>
    <w:p w:rsidR="006C4B66" w:rsidRPr="00911A5D" w:rsidRDefault="006C4B66" w:rsidP="00A33ED0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учти,</w:t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="00656813"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>0</w:t>
      </w:r>
    </w:p>
    <w:p w:rsidR="0042723C" w:rsidRPr="00911A5D" w:rsidRDefault="0042723C" w:rsidP="00A33ED0">
      <w:pPr>
        <w:pStyle w:val="ListParagraph"/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23AAC" w:rsidRPr="00911A5D" w:rsidRDefault="003E186A" w:rsidP="00223AAC">
      <w:pPr>
        <w:pStyle w:val="ListParagraph"/>
        <w:numPr>
          <w:ilvl w:val="0"/>
          <w:numId w:val="23"/>
        </w:numPr>
        <w:tabs>
          <w:tab w:val="left" w:pos="1080"/>
        </w:tabs>
        <w:ind w:left="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1A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2E0392" w:rsidRPr="00911A5D">
        <w:rPr>
          <w:rFonts w:ascii="GHEA Grapalat" w:hAnsi="GHEA Grapalat"/>
          <w:sz w:val="24"/>
          <w:szCs w:val="24"/>
          <w:lang w:val="hy-AM"/>
        </w:rPr>
        <w:t xml:space="preserve"> Избран членом указанной процедуре закупки коды</w:t>
      </w:r>
    </w:p>
    <w:p w:rsidR="00223AAC" w:rsidRPr="00911A5D" w:rsidRDefault="00223AAC" w:rsidP="00223AAC">
      <w:pPr>
        <w:pStyle w:val="ListParagraph"/>
        <w:tabs>
          <w:tab w:val="left" w:pos="1080"/>
        </w:tabs>
        <w:ind w:left="0" w:firstLine="450"/>
        <w:rPr>
          <w:rFonts w:ascii="GHEA Grapalat" w:hAnsi="GHEA Grapalat"/>
          <w:b/>
          <w:sz w:val="24"/>
          <w:szCs w:val="24"/>
          <w:lang w:val="hy-AM"/>
        </w:rPr>
      </w:pPr>
    </w:p>
    <w:p w:rsidR="00653F67" w:rsidRPr="00911A5D" w:rsidRDefault="00653F67" w:rsidP="004943A9">
      <w:pPr>
        <w:pStyle w:val="ListParagraph"/>
        <w:tabs>
          <w:tab w:val="left" w:pos="1080"/>
        </w:tabs>
        <w:spacing w:after="0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911A5D">
        <w:rPr>
          <w:rFonts w:ascii="GHEA Grapalat" w:hAnsi="GHEA Grapalat" w:cs="Sylfaen"/>
          <w:sz w:val="24"/>
          <w:szCs w:val="24"/>
          <w:lang w:val="hy-AM"/>
        </w:rPr>
        <w:t>Было принято решение</w:t>
      </w:r>
    </w:p>
    <w:p w:rsidR="00376C7E" w:rsidRPr="00911A5D" w:rsidRDefault="00376C7E" w:rsidP="00223AAC">
      <w:pPr>
        <w:pStyle w:val="ListParagraph"/>
        <w:tabs>
          <w:tab w:val="left" w:pos="1080"/>
        </w:tabs>
        <w:ind w:left="0" w:firstLine="450"/>
        <w:rPr>
          <w:rFonts w:ascii="GHEA Grapalat" w:hAnsi="GHEA Grapalat" w:cs="Sylfaen"/>
          <w:sz w:val="24"/>
          <w:szCs w:val="24"/>
          <w:lang w:val="hy-AM"/>
        </w:rPr>
      </w:pPr>
    </w:p>
    <w:p w:rsidR="00911A5D" w:rsidRPr="00911A5D" w:rsidRDefault="003E186A" w:rsidP="00911A5D">
      <w:pPr>
        <w:pStyle w:val="ListParagraph"/>
        <w:numPr>
          <w:ilvl w:val="0"/>
          <w:numId w:val="30"/>
        </w:numPr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96686">
        <w:rPr>
          <w:rFonts w:ascii="GHEA Grapalat" w:hAnsi="GHEA Grapalat"/>
          <w:b/>
          <w:sz w:val="24"/>
          <w:szCs w:val="24"/>
          <w:lang w:val="hy-AM"/>
        </w:rPr>
        <w:t>ՀԱԱՀ-ԳՀԱՊՁԲ-19/68</w:t>
      </w:r>
      <w:r w:rsidR="00FB196D" w:rsidRPr="00911A5D">
        <w:rPr>
          <w:rFonts w:ascii="GHEA Grapalat" w:hAnsi="GHEA Grapalat"/>
          <w:sz w:val="24"/>
          <w:szCs w:val="24"/>
          <w:lang w:val="hy-AM"/>
        </w:rPr>
        <w:t xml:space="preserve"> закодированы процедура закупки</w:t>
      </w:r>
      <w:r w:rsidR="00911A5D" w:rsidRPr="00911A5D">
        <w:rPr>
          <w:rFonts w:ascii="GHEA Grapalat" w:hAnsi="GHEA Grapalat" w:cs="Sylfaen"/>
          <w:sz w:val="24"/>
          <w:szCs w:val="24"/>
          <w:lang w:val="hy-AM"/>
        </w:rPr>
        <w:t>Первый, второй, восьмые, двадцать шестая акция «Compmarket» ООО, четвёртая часть дозы ООО «IAYSITELEKOM», седьмой, 25, 34-й акции "плюс Норма" ООО, 11-й, 12-й, 13-й, 14-й, 23-й акции ООО "Startkopi", 15-й, 16-й, 17-й, 24 ООО й, 28-й, 30-й, 31-й акции Ваагн Мелик-Мартиросян PE, часть части 22 «IT Trading», часть дозы 27 «VIELVI ЦЕНТР» часть пункта 29 ООО «INT.MENTAS GROUP», ООО «Мовсисян», часть 32 дозы указаны на</w:t>
      </w:r>
      <w:r w:rsidR="00911A5D" w:rsidRPr="00911A5D">
        <w:rPr>
          <w:rFonts w:ascii="GHEA Grapalat" w:hAnsi="GHEA Grapalat"/>
          <w:sz w:val="24"/>
          <w:szCs w:val="24"/>
          <w:lang w:val="hy-AM"/>
        </w:rPr>
        <w:t xml:space="preserve"> Отобранные участники.</w:t>
      </w:r>
    </w:p>
    <w:p w:rsidR="004079AF" w:rsidRPr="00911A5D" w:rsidRDefault="004079AF" w:rsidP="004079A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C4B66" w:rsidRPr="00911A5D" w:rsidRDefault="006C4B66" w:rsidP="00223AAC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партия</w:t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="00C17DC7" w:rsidRPr="00911A5D">
        <w:rPr>
          <w:rFonts w:ascii="GHEA Grapalat" w:hAnsi="GHEA Grapalat"/>
          <w:sz w:val="24"/>
          <w:szCs w:val="24"/>
          <w:lang w:val="hy-AM"/>
        </w:rPr>
        <w:tab/>
      </w:r>
      <w:r w:rsidR="004079AF" w:rsidRPr="00911A5D">
        <w:rPr>
          <w:rFonts w:ascii="GHEA Grapalat" w:hAnsi="GHEA Grapalat"/>
          <w:sz w:val="24"/>
          <w:szCs w:val="24"/>
          <w:lang w:val="hy-AM"/>
        </w:rPr>
        <w:t>5</w:t>
      </w:r>
    </w:p>
    <w:p w:rsidR="006C4B66" w:rsidRPr="00911A5D" w:rsidRDefault="006C4B66" w:rsidP="00223AAC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lastRenderedPageBreak/>
        <w:t>учти,</w:t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42723C" w:rsidRPr="00FB196D" w:rsidRDefault="0042723C" w:rsidP="00E118F2">
      <w:pPr>
        <w:pStyle w:val="ListParagraph"/>
        <w:tabs>
          <w:tab w:val="left" w:pos="1080"/>
        </w:tabs>
        <w:ind w:left="0" w:firstLine="450"/>
        <w:jc w:val="both"/>
        <w:rPr>
          <w:rFonts w:ascii="GHEA Grapalat" w:hAnsi="GHEA Grapalat"/>
          <w:b/>
          <w:sz w:val="24"/>
          <w:szCs w:val="24"/>
          <w:highlight w:val="yellow"/>
          <w:lang w:val="hy-AM"/>
        </w:rPr>
      </w:pPr>
    </w:p>
    <w:p w:rsidR="007A10B3" w:rsidRPr="00911A5D" w:rsidRDefault="007A10B3" w:rsidP="00E118F2">
      <w:pPr>
        <w:pStyle w:val="ListParagraph"/>
        <w:numPr>
          <w:ilvl w:val="0"/>
          <w:numId w:val="23"/>
        </w:numPr>
        <w:tabs>
          <w:tab w:val="left" w:pos="1080"/>
        </w:tabs>
        <w:spacing w:before="240"/>
        <w:ind w:left="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1A5D">
        <w:rPr>
          <w:rFonts w:ascii="GHEA Grapalat" w:hAnsi="GHEA Grapalat" w:cs="Sylfaen"/>
          <w:b/>
          <w:sz w:val="24"/>
          <w:szCs w:val="24"/>
          <w:lang w:val="hy-AM"/>
        </w:rPr>
        <w:t>СОГЛАШЕНИЕ</w:t>
      </w:r>
      <w:r w:rsidRPr="00911A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686" w:rsidRPr="00911A5D">
        <w:rPr>
          <w:rFonts w:ascii="GHEA Grapalat" w:hAnsi="GHEA Grapalat"/>
          <w:b/>
          <w:sz w:val="24"/>
          <w:szCs w:val="24"/>
          <w:lang w:val="hy-AM"/>
        </w:rPr>
        <w:t xml:space="preserve">ТЕКСТ ЗАЯВЛЕНИЯ </w:t>
      </w:r>
      <w:r w:rsidRPr="00911A5D">
        <w:rPr>
          <w:rFonts w:ascii="GHEA Grapalat" w:hAnsi="GHEA Grapalat"/>
          <w:b/>
          <w:sz w:val="24"/>
          <w:szCs w:val="24"/>
          <w:lang w:val="hy-AM"/>
        </w:rPr>
        <w:t>ПОДПИСАНИЯ</w:t>
      </w:r>
      <w:r w:rsidR="00B96686">
        <w:rPr>
          <w:rFonts w:ascii="GHEA Grapalat" w:hAnsi="GHEA Grapalat"/>
          <w:b/>
          <w:sz w:val="24"/>
          <w:szCs w:val="24"/>
        </w:rPr>
        <w:t xml:space="preserve"> КОНТРАКТА</w:t>
      </w:r>
    </w:p>
    <w:p w:rsidR="007A10B3" w:rsidRPr="00911A5D" w:rsidRDefault="007A10B3" w:rsidP="004943A9">
      <w:pPr>
        <w:tabs>
          <w:tab w:val="left" w:pos="1080"/>
        </w:tabs>
        <w:spacing w:before="240"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Секретарь представил проект текста объявления о решении подписать контракт.</w:t>
      </w:r>
    </w:p>
    <w:p w:rsidR="006C4B66" w:rsidRPr="00911A5D" w:rsidRDefault="006C4B66" w:rsidP="004943A9">
      <w:pPr>
        <w:tabs>
          <w:tab w:val="left" w:pos="1080"/>
        </w:tabs>
        <w:spacing w:before="240" w:after="0"/>
        <w:ind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Было принято решение</w:t>
      </w:r>
    </w:p>
    <w:p w:rsidR="00CD64E1" w:rsidRPr="00911A5D" w:rsidRDefault="00154BFC" w:rsidP="004943A9">
      <w:pPr>
        <w:pStyle w:val="ListParagraph"/>
        <w:numPr>
          <w:ilvl w:val="0"/>
          <w:numId w:val="18"/>
        </w:numPr>
        <w:tabs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lang w:val="hy-AM"/>
        </w:rPr>
        <w:t>Утвержденный текст решения заключить договор в Приложении.</w:t>
      </w:r>
    </w:p>
    <w:p w:rsidR="006C4B66" w:rsidRPr="00911A5D" w:rsidRDefault="006C4B66" w:rsidP="00E118F2">
      <w:pPr>
        <w:tabs>
          <w:tab w:val="left" w:pos="1080"/>
        </w:tabs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партия</w:t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="00C17DC7" w:rsidRPr="00911A5D">
        <w:rPr>
          <w:rFonts w:ascii="GHEA Grapalat" w:hAnsi="GHEA Grapalat"/>
          <w:sz w:val="24"/>
          <w:szCs w:val="24"/>
          <w:lang w:val="hy-AM"/>
        </w:rPr>
        <w:tab/>
      </w:r>
      <w:r w:rsidR="004079AF" w:rsidRPr="00911A5D">
        <w:rPr>
          <w:rFonts w:ascii="GHEA Grapalat" w:hAnsi="GHEA Grapalat"/>
          <w:sz w:val="24"/>
          <w:szCs w:val="24"/>
          <w:lang w:val="hy-AM"/>
        </w:rPr>
        <w:t>5</w:t>
      </w:r>
    </w:p>
    <w:p w:rsidR="006C4B66" w:rsidRPr="007C7A6B" w:rsidRDefault="006C4B66" w:rsidP="00E118F2">
      <w:pPr>
        <w:tabs>
          <w:tab w:val="left" w:pos="1080"/>
        </w:tabs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11A5D">
        <w:rPr>
          <w:rFonts w:ascii="GHEA Grapalat" w:hAnsi="GHEA Grapalat"/>
          <w:sz w:val="24"/>
          <w:szCs w:val="24"/>
          <w:lang w:val="hy-AM"/>
        </w:rPr>
        <w:t>учти,</w:t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</w:r>
      <w:r w:rsidRPr="00911A5D">
        <w:rPr>
          <w:rFonts w:ascii="GHEA Grapalat" w:hAnsi="GHEA Grapalat"/>
          <w:sz w:val="24"/>
          <w:szCs w:val="24"/>
          <w:lang w:val="hy-AM"/>
        </w:rPr>
        <w:tab/>
        <w:t>0</w:t>
      </w:r>
    </w:p>
    <w:p w:rsidR="004943A9" w:rsidRDefault="004943A9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>Председатель Комитета,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B196D" w:rsidRPr="00FB196D" w:rsidRDefault="00B96686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D1F9A">
        <w:rPr>
          <w:rFonts w:ascii="GHEA Grapalat" w:eastAsia="Times New Roman" w:hAnsi="GHEA Grapalat"/>
          <w:sz w:val="24"/>
          <w:szCs w:val="24"/>
          <w:lang w:val="ru-RU"/>
        </w:rPr>
        <w:t>В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>. Мелконян ______________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>Члены Комитета,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>K. Петросян</w:t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FB196D" w:rsidRPr="00FB196D" w:rsidRDefault="00B96686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96686">
        <w:rPr>
          <w:rFonts w:ascii="GHEA Grapalat" w:eastAsia="Times New Roman" w:hAnsi="GHEA Grapalat"/>
          <w:sz w:val="24"/>
          <w:szCs w:val="24"/>
          <w:lang w:val="ru-RU"/>
        </w:rPr>
        <w:t>В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>. Даниелян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______________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B196D" w:rsidRPr="00FB196D" w:rsidRDefault="00B96686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96686">
        <w:rPr>
          <w:rFonts w:ascii="GHEA Grapalat" w:eastAsia="Times New Roman" w:hAnsi="GHEA Grapalat"/>
          <w:sz w:val="24"/>
          <w:szCs w:val="24"/>
          <w:lang w:val="ru-RU"/>
        </w:rPr>
        <w:t>Г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>. Карапетян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ab/>
        <w:t>______________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B196D" w:rsidRPr="00FB196D" w:rsidRDefault="00B96686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96686">
        <w:rPr>
          <w:rFonts w:ascii="GHEA Grapalat" w:eastAsia="Times New Roman" w:hAnsi="GHEA Grapalat"/>
          <w:sz w:val="24"/>
          <w:szCs w:val="24"/>
          <w:lang w:val="ru-RU"/>
        </w:rPr>
        <w:t>Т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>. Месроп</w:t>
      </w:r>
      <w:r w:rsidR="00FB196D" w:rsidRPr="00FB196D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______________</w:t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>Секретарь Комиссии,</w:t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</w:r>
    </w:p>
    <w:p w:rsidR="00FB196D" w:rsidRPr="00FB196D" w:rsidRDefault="00FB196D" w:rsidP="00FB196D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D704A" w:rsidRPr="004943A9" w:rsidRDefault="00FB196D" w:rsidP="004943A9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196D">
        <w:rPr>
          <w:rFonts w:ascii="GHEA Grapalat" w:eastAsia="Times New Roman" w:hAnsi="GHEA Grapalat"/>
          <w:sz w:val="24"/>
          <w:szCs w:val="24"/>
          <w:lang w:val="hy-AM"/>
        </w:rPr>
        <w:t>E. Арутюнян</w:t>
      </w:r>
      <w:r w:rsidRPr="00FB196D">
        <w:rPr>
          <w:rFonts w:ascii="GHEA Grapalat" w:eastAsia="Times New Roman" w:hAnsi="GHEA Grapalat"/>
          <w:sz w:val="24"/>
          <w:szCs w:val="24"/>
          <w:lang w:val="hy-AM"/>
        </w:rPr>
        <w:tab/>
        <w:t xml:space="preserve"> ______________</w:t>
      </w:r>
    </w:p>
    <w:sectPr w:rsidR="001D704A" w:rsidRPr="004943A9" w:rsidSect="004943A9">
      <w:type w:val="continuous"/>
      <w:pgSz w:w="11907" w:h="16839" w:code="9"/>
      <w:pgMar w:top="630" w:right="657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60" w:rsidRDefault="00105560" w:rsidP="00154BFC">
      <w:pPr>
        <w:spacing w:after="0" w:line="240" w:lineRule="auto"/>
      </w:pPr>
      <w:r>
        <w:separator/>
      </w:r>
    </w:p>
  </w:endnote>
  <w:endnote w:type="continuationSeparator" w:id="0">
    <w:p w:rsidR="00105560" w:rsidRDefault="00105560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60" w:rsidRDefault="00105560" w:rsidP="00154BFC">
      <w:pPr>
        <w:spacing w:after="0" w:line="240" w:lineRule="auto"/>
      </w:pPr>
      <w:r>
        <w:separator/>
      </w:r>
    </w:p>
  </w:footnote>
  <w:footnote w:type="continuationSeparator" w:id="0">
    <w:p w:rsidR="00105560" w:rsidRDefault="00105560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11B15"/>
    <w:rsid w:val="00022764"/>
    <w:rsid w:val="00023456"/>
    <w:rsid w:val="00035A7F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93D1A"/>
    <w:rsid w:val="000A12A2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05560"/>
    <w:rsid w:val="00111AB5"/>
    <w:rsid w:val="0011684E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6CFC"/>
    <w:rsid w:val="001864B4"/>
    <w:rsid w:val="001A42CF"/>
    <w:rsid w:val="001A533E"/>
    <w:rsid w:val="001A7522"/>
    <w:rsid w:val="001B2C17"/>
    <w:rsid w:val="001C1B4C"/>
    <w:rsid w:val="001C284B"/>
    <w:rsid w:val="001C6CA8"/>
    <w:rsid w:val="001C6E06"/>
    <w:rsid w:val="001C7103"/>
    <w:rsid w:val="001D704A"/>
    <w:rsid w:val="001E1341"/>
    <w:rsid w:val="001E533F"/>
    <w:rsid w:val="001E7846"/>
    <w:rsid w:val="001F47CF"/>
    <w:rsid w:val="00204C7D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1F9A"/>
    <w:rsid w:val="002E0392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76C7E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D64A1"/>
    <w:rsid w:val="003E186A"/>
    <w:rsid w:val="003E1A84"/>
    <w:rsid w:val="003E20E6"/>
    <w:rsid w:val="003F3DAD"/>
    <w:rsid w:val="00402086"/>
    <w:rsid w:val="004028FE"/>
    <w:rsid w:val="004051FC"/>
    <w:rsid w:val="0040640F"/>
    <w:rsid w:val="004079AF"/>
    <w:rsid w:val="0042723C"/>
    <w:rsid w:val="00434A71"/>
    <w:rsid w:val="00444E7F"/>
    <w:rsid w:val="00447E77"/>
    <w:rsid w:val="004550F4"/>
    <w:rsid w:val="00455DEA"/>
    <w:rsid w:val="004637CF"/>
    <w:rsid w:val="00464212"/>
    <w:rsid w:val="00465AE2"/>
    <w:rsid w:val="00472F9A"/>
    <w:rsid w:val="00481994"/>
    <w:rsid w:val="0048217F"/>
    <w:rsid w:val="004925D2"/>
    <w:rsid w:val="00492617"/>
    <w:rsid w:val="004943A9"/>
    <w:rsid w:val="004A1388"/>
    <w:rsid w:val="004C3D7F"/>
    <w:rsid w:val="004D030E"/>
    <w:rsid w:val="004D0554"/>
    <w:rsid w:val="004D6C55"/>
    <w:rsid w:val="004E360B"/>
    <w:rsid w:val="004E4D9A"/>
    <w:rsid w:val="004F2C1A"/>
    <w:rsid w:val="004F38B0"/>
    <w:rsid w:val="004F3C57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62465"/>
    <w:rsid w:val="00571CDF"/>
    <w:rsid w:val="005743A6"/>
    <w:rsid w:val="005832C7"/>
    <w:rsid w:val="005A18E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5F7BDC"/>
    <w:rsid w:val="006026E7"/>
    <w:rsid w:val="00612A11"/>
    <w:rsid w:val="00612B3D"/>
    <w:rsid w:val="006154D7"/>
    <w:rsid w:val="00616F06"/>
    <w:rsid w:val="0062745A"/>
    <w:rsid w:val="00627B0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27F2B"/>
    <w:rsid w:val="00732AE6"/>
    <w:rsid w:val="00733693"/>
    <w:rsid w:val="007418BA"/>
    <w:rsid w:val="00744EB6"/>
    <w:rsid w:val="00756680"/>
    <w:rsid w:val="007576DF"/>
    <w:rsid w:val="00762EE6"/>
    <w:rsid w:val="007661F0"/>
    <w:rsid w:val="00767BD2"/>
    <w:rsid w:val="00773659"/>
    <w:rsid w:val="0077421C"/>
    <w:rsid w:val="0077726F"/>
    <w:rsid w:val="00783A31"/>
    <w:rsid w:val="00784634"/>
    <w:rsid w:val="0079091E"/>
    <w:rsid w:val="00790BDC"/>
    <w:rsid w:val="007A0F8A"/>
    <w:rsid w:val="007A10B3"/>
    <w:rsid w:val="007C0C3A"/>
    <w:rsid w:val="007C795A"/>
    <w:rsid w:val="007C7A6B"/>
    <w:rsid w:val="007D26A1"/>
    <w:rsid w:val="007D4BC1"/>
    <w:rsid w:val="007D72FE"/>
    <w:rsid w:val="007E715D"/>
    <w:rsid w:val="007F6A64"/>
    <w:rsid w:val="007F7B3C"/>
    <w:rsid w:val="00801804"/>
    <w:rsid w:val="00806777"/>
    <w:rsid w:val="008133FD"/>
    <w:rsid w:val="008229C3"/>
    <w:rsid w:val="00834E40"/>
    <w:rsid w:val="008377FC"/>
    <w:rsid w:val="00840552"/>
    <w:rsid w:val="0084455C"/>
    <w:rsid w:val="008448AD"/>
    <w:rsid w:val="00846E00"/>
    <w:rsid w:val="00852682"/>
    <w:rsid w:val="008529EC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D148C"/>
    <w:rsid w:val="008F045A"/>
    <w:rsid w:val="008F5CDD"/>
    <w:rsid w:val="00900656"/>
    <w:rsid w:val="0090234C"/>
    <w:rsid w:val="00911A5D"/>
    <w:rsid w:val="00913F5B"/>
    <w:rsid w:val="009207A0"/>
    <w:rsid w:val="0092420B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831D0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E0A9A"/>
    <w:rsid w:val="009F74E5"/>
    <w:rsid w:val="00A001BF"/>
    <w:rsid w:val="00A00A81"/>
    <w:rsid w:val="00A0205E"/>
    <w:rsid w:val="00A02D7E"/>
    <w:rsid w:val="00A10BAD"/>
    <w:rsid w:val="00A12B50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778CE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07A2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86179"/>
    <w:rsid w:val="00B95E67"/>
    <w:rsid w:val="00B96686"/>
    <w:rsid w:val="00BA5AA2"/>
    <w:rsid w:val="00BA7A11"/>
    <w:rsid w:val="00BB4DB8"/>
    <w:rsid w:val="00BB782F"/>
    <w:rsid w:val="00BC2203"/>
    <w:rsid w:val="00BC3429"/>
    <w:rsid w:val="00BD2C86"/>
    <w:rsid w:val="00BD34FC"/>
    <w:rsid w:val="00BE6037"/>
    <w:rsid w:val="00BF3660"/>
    <w:rsid w:val="00BF4A8C"/>
    <w:rsid w:val="00C06462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27EE2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C0F83"/>
    <w:rsid w:val="00DC11FC"/>
    <w:rsid w:val="00DC2B40"/>
    <w:rsid w:val="00DC2CEF"/>
    <w:rsid w:val="00DD04C5"/>
    <w:rsid w:val="00DD2767"/>
    <w:rsid w:val="00DD4DEC"/>
    <w:rsid w:val="00DE5F48"/>
    <w:rsid w:val="00DF5C3A"/>
    <w:rsid w:val="00E11592"/>
    <w:rsid w:val="00E118F2"/>
    <w:rsid w:val="00E13ACD"/>
    <w:rsid w:val="00E22654"/>
    <w:rsid w:val="00E31285"/>
    <w:rsid w:val="00E33C3D"/>
    <w:rsid w:val="00E3424D"/>
    <w:rsid w:val="00E374DC"/>
    <w:rsid w:val="00E409FD"/>
    <w:rsid w:val="00E51C7C"/>
    <w:rsid w:val="00E55170"/>
    <w:rsid w:val="00E61867"/>
    <w:rsid w:val="00E85832"/>
    <w:rsid w:val="00EA2C5C"/>
    <w:rsid w:val="00EA4542"/>
    <w:rsid w:val="00EB6F4F"/>
    <w:rsid w:val="00EC04F7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922DB"/>
    <w:rsid w:val="00FA2CB0"/>
    <w:rsid w:val="00FA4320"/>
    <w:rsid w:val="00FA47D9"/>
    <w:rsid w:val="00FB196D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0E439-4A1F-421A-9EB0-CBD9357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4C04-AAFE-498C-972D-F0ACCE32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Gulabyan Hasmik</cp:lastModifiedBy>
  <cp:revision>5</cp:revision>
  <cp:lastPrinted>2017-06-27T13:11:00Z</cp:lastPrinted>
  <dcterms:created xsi:type="dcterms:W3CDTF">2019-12-06T11:11:00Z</dcterms:created>
  <dcterms:modified xsi:type="dcterms:W3CDTF">2019-12-13T07:59:00Z</dcterms:modified>
</cp:coreProperties>
</file>